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:rsidR="00762C40" w:rsidRPr="00B33C8B" w:rsidRDefault="00762C40" w:rsidP="00C4375A">
      <w:pPr>
        <w:spacing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CB3654" w:rsidRPr="00C4375A" w:rsidRDefault="00CB3654" w:rsidP="00C4375A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6E6D44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:rsidR="00ED2066" w:rsidRDefault="006E6D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ED2066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324C9F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BA58D7" w:rsidRPr="00BA58D7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:rsidR="002D2560" w:rsidRDefault="00410B8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7B6910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:rsidR="00557C04" w:rsidRDefault="00441ED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:rsidR="003A1124" w:rsidRDefault="00557C0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proofErr w:type="gramStart"/>
      <w:r w:rsidR="004A511B">
        <w:rPr>
          <w:rFonts w:cs="Times New Roman"/>
          <w:color w:val="000000" w:themeColor="text1"/>
          <w:sz w:val="30"/>
          <w:szCs w:val="30"/>
        </w:rPr>
        <w:t>нелюдей</w:t>
      </w:r>
      <w:proofErr w:type="gramEnd"/>
      <w:r w:rsidR="004A511B">
        <w:rPr>
          <w:rFonts w:cs="Times New Roman"/>
          <w:color w:val="000000" w:themeColor="text1"/>
          <w:sz w:val="30"/>
          <w:szCs w:val="30"/>
        </w:rPr>
        <w:t>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 </w:t>
      </w:r>
    </w:p>
    <w:p w:rsidR="00EA74F2" w:rsidRPr="00D247D5" w:rsidRDefault="00EA74F2" w:rsidP="00EA74F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:rsidR="00EA74F2" w:rsidRPr="00773C25" w:rsidRDefault="00EA74F2" w:rsidP="00BB11F9">
      <w:pPr>
        <w:spacing w:after="120" w:line="280" w:lineRule="exact"/>
        <w:ind w:left="709" w:firstLine="709"/>
        <w:jc w:val="both"/>
        <w:rPr>
          <w:rFonts w:cs="Times New Roman"/>
          <w:i/>
          <w:color w:val="000000" w:themeColor="text1"/>
          <w:szCs w:val="28"/>
        </w:rPr>
      </w:pPr>
      <w:proofErr w:type="gramStart"/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</w:t>
      </w:r>
      <w:proofErr w:type="gramEnd"/>
      <w:r w:rsidRPr="00773C25">
        <w:rPr>
          <w:rFonts w:cs="Times New Roman"/>
          <w:i/>
          <w:color w:val="000000" w:themeColor="text1"/>
          <w:szCs w:val="28"/>
        </w:rPr>
        <w:t xml:space="preserve">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</w:t>
      </w:r>
      <w:proofErr w:type="spellStart"/>
      <w:r w:rsidR="00773C25" w:rsidRPr="00773C25">
        <w:rPr>
          <w:rFonts w:cs="Times New Roman"/>
          <w:i/>
          <w:color w:val="000000" w:themeColor="text1"/>
          <w:szCs w:val="28"/>
        </w:rPr>
        <w:t>Кейтеля</w:t>
      </w:r>
      <w:proofErr w:type="spellEnd"/>
      <w:r w:rsidR="00773C25" w:rsidRPr="00773C25">
        <w:rPr>
          <w:rFonts w:cs="Times New Roman"/>
          <w:i/>
          <w:color w:val="000000" w:themeColor="text1"/>
          <w:szCs w:val="28"/>
        </w:rPr>
        <w:t xml:space="preserve">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 xml:space="preserve">Офицерам вермахта предоставлялось право расстрела без </w:t>
      </w:r>
      <w:proofErr w:type="gramStart"/>
      <w:r w:rsidRPr="00773C25">
        <w:rPr>
          <w:rFonts w:cs="Times New Roman"/>
          <w:i/>
          <w:color w:val="000000" w:themeColor="text1"/>
          <w:szCs w:val="28"/>
        </w:rPr>
        <w:t>суда</w:t>
      </w:r>
      <w:proofErr w:type="gramEnd"/>
      <w:r w:rsidRPr="00773C25">
        <w:rPr>
          <w:rFonts w:cs="Times New Roman"/>
          <w:i/>
          <w:color w:val="000000" w:themeColor="text1"/>
          <w:szCs w:val="28"/>
        </w:rPr>
        <w:t xml:space="preserve"> и устанавливалась безнаказанность военнослужащих за преступления, совершенные в отношении мирного населения.</w:t>
      </w:r>
    </w:p>
    <w:p w:rsidR="00F6028B" w:rsidRPr="00BC689F" w:rsidRDefault="00F6028B" w:rsidP="004E010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CC3E62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 xml:space="preserve">Союзники (США и </w:t>
      </w:r>
      <w:r w:rsidR="00AD376A">
        <w:rPr>
          <w:rFonts w:cs="Times New Roman"/>
          <w:color w:val="000000" w:themeColor="text1"/>
          <w:sz w:val="30"/>
          <w:szCs w:val="30"/>
        </w:rPr>
        <w:lastRenderedPageBreak/>
        <w:t>Великобритания) 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:rsidR="004E0105" w:rsidRDefault="00BB11F9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>, 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:rsidR="00BC689F" w:rsidRPr="00697AEC" w:rsidRDefault="00432A89" w:rsidP="004E0105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:rsidR="003D4318" w:rsidRPr="00CC6D01" w:rsidRDefault="00BC689F" w:rsidP="004E0105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:rsidR="003D4318" w:rsidRDefault="003D4318" w:rsidP="003D4318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</w:t>
      </w:r>
      <w:r w:rsidR="00C4375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:rsidR="00EA00C5" w:rsidRPr="00D247D5" w:rsidRDefault="00EA00C5" w:rsidP="00EA00C5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:rsidR="003D4318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:rsidR="005026BA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:rsidR="003D4318" w:rsidRPr="00697AEC" w:rsidRDefault="003D4318" w:rsidP="00B06A44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:rsidR="003D4318" w:rsidRPr="00B06A44" w:rsidRDefault="003D4318" w:rsidP="00B06A44">
      <w:pPr>
        <w:spacing w:after="120" w:line="280" w:lineRule="exact"/>
        <w:ind w:left="709" w:firstLine="851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:rsidR="003D4318" w:rsidRPr="005C1848" w:rsidRDefault="003D4318" w:rsidP="003D4318">
      <w:pPr>
        <w:spacing w:after="0" w:line="240" w:lineRule="auto"/>
        <w:ind w:firstLine="708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</w:t>
      </w:r>
      <w:r w:rsidRPr="005C1848">
        <w:rPr>
          <w:rFonts w:cs="Times New Roman"/>
          <w:color w:val="000000" w:themeColor="text1"/>
          <w:sz w:val="30"/>
          <w:szCs w:val="30"/>
        </w:rPr>
        <w:lastRenderedPageBreak/>
        <w:t>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Тыс</w:t>
      </w:r>
      <w:proofErr w:type="spellEnd"/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:rsidR="002D5581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Октябрский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Жлобинский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Паричский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>и</w:t>
      </w:r>
      <w:proofErr w:type="spellEnd"/>
      <w:r w:rsidR="008D4486">
        <w:rPr>
          <w:rFonts w:cs="Times New Roman"/>
          <w:color w:val="000000" w:themeColor="text1"/>
          <w:sz w:val="30"/>
          <w:szCs w:val="30"/>
        </w:rPr>
        <w:t xml:space="preserve">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proofErr w:type="spellStart"/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proofErr w:type="spellEnd"/>
      <w:r w:rsidR="005D7063">
        <w:rPr>
          <w:rFonts w:cs="Times New Roman"/>
          <w:color w:val="000000" w:themeColor="text1"/>
          <w:sz w:val="30"/>
          <w:szCs w:val="30"/>
        </w:rPr>
        <w:t xml:space="preserve"> («Батька </w:t>
      </w:r>
      <w:proofErr w:type="spellStart"/>
      <w:r w:rsidR="005D7063">
        <w:rPr>
          <w:rFonts w:cs="Times New Roman"/>
          <w:color w:val="000000" w:themeColor="text1"/>
          <w:sz w:val="30"/>
          <w:szCs w:val="30"/>
        </w:rPr>
        <w:t>Минай</w:t>
      </w:r>
      <w:proofErr w:type="spellEnd"/>
      <w:r w:rsidR="005D7063">
        <w:rPr>
          <w:rFonts w:cs="Times New Roman"/>
          <w:color w:val="000000" w:themeColor="text1"/>
          <w:sz w:val="30"/>
          <w:szCs w:val="30"/>
        </w:rPr>
        <w:t>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Далидовича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</w:t>
      </w:r>
      <w:proofErr w:type="spellStart"/>
      <w:r w:rsidR="00BA6CDC">
        <w:rPr>
          <w:rFonts w:cs="Times New Roman"/>
          <w:color w:val="000000" w:themeColor="text1"/>
          <w:sz w:val="30"/>
          <w:szCs w:val="30"/>
        </w:rPr>
        <w:t>Федоссенко</w:t>
      </w:r>
      <w:proofErr w:type="spellEnd"/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</w:t>
      </w:r>
      <w:proofErr w:type="spellStart"/>
      <w:r w:rsidR="002D5581">
        <w:rPr>
          <w:rFonts w:cs="Times New Roman"/>
          <w:color w:val="000000" w:themeColor="text1"/>
          <w:sz w:val="30"/>
          <w:szCs w:val="30"/>
        </w:rPr>
        <w:t>Шиканова</w:t>
      </w:r>
      <w:proofErr w:type="spellEnd"/>
      <w:r w:rsidR="002D5581">
        <w:rPr>
          <w:rFonts w:cs="Times New Roman"/>
          <w:color w:val="000000" w:themeColor="text1"/>
          <w:sz w:val="30"/>
          <w:szCs w:val="30"/>
        </w:rPr>
        <w:t xml:space="preserve">,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Е.Г. Макаревича, Г.М. </w:t>
      </w:r>
      <w:proofErr w:type="spellStart"/>
      <w:r w:rsidR="005D7063">
        <w:rPr>
          <w:rFonts w:cs="Times New Roman"/>
          <w:color w:val="000000" w:themeColor="text1"/>
          <w:sz w:val="30"/>
          <w:szCs w:val="30"/>
        </w:rPr>
        <w:t>Столярова</w:t>
      </w:r>
      <w:proofErr w:type="spellEnd"/>
      <w:r w:rsidR="005D7063">
        <w:rPr>
          <w:rFonts w:cs="Times New Roman"/>
          <w:color w:val="000000" w:themeColor="text1"/>
          <w:sz w:val="30"/>
          <w:szCs w:val="30"/>
        </w:rPr>
        <w:t xml:space="preserve">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              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И.З. </w:t>
      </w:r>
      <w:proofErr w:type="spellStart"/>
      <w:r w:rsidR="005D7063">
        <w:rPr>
          <w:rFonts w:cs="Times New Roman"/>
          <w:color w:val="000000" w:themeColor="text1"/>
          <w:sz w:val="30"/>
          <w:szCs w:val="30"/>
        </w:rPr>
        <w:t>Изоха</w:t>
      </w:r>
      <w:proofErr w:type="spellEnd"/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:rsidR="003D4318" w:rsidRPr="00697AEC" w:rsidRDefault="005026BA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</w:p>
    <w:p w:rsidR="00EA00C5" w:rsidRPr="007160F1" w:rsidRDefault="00EA00C5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:rsidR="00E106A1" w:rsidRPr="005C1848" w:rsidRDefault="00E106A1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:rsidR="00EA00C5" w:rsidRDefault="00CB20D4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</w:t>
      </w:r>
      <w:proofErr w:type="gramStart"/>
      <w:r>
        <w:rPr>
          <w:rFonts w:cs="Times New Roman"/>
          <w:sz w:val="30"/>
          <w:szCs w:val="30"/>
        </w:rPr>
        <w:t>млн</w:t>
      </w:r>
      <w:proofErr w:type="gramEnd"/>
      <w:r>
        <w:rPr>
          <w:rFonts w:cs="Times New Roman"/>
          <w:sz w:val="30"/>
          <w:szCs w:val="30"/>
        </w:rPr>
        <w:t xml:space="preserve"> человек</w:t>
      </w:r>
      <w:r w:rsidR="00E106A1">
        <w:rPr>
          <w:rFonts w:cs="Times New Roman"/>
          <w:sz w:val="30"/>
          <w:szCs w:val="30"/>
        </w:rPr>
        <w:t>, а после</w:t>
      </w:r>
      <w:r w:rsidR="00D25F47">
        <w:rPr>
          <w:rFonts w:cs="Times New Roman"/>
          <w:sz w:val="30"/>
          <w:szCs w:val="30"/>
        </w:rPr>
        <w:t xml:space="preserve"> </w:t>
      </w:r>
      <w:r w:rsidR="00E106A1">
        <w:rPr>
          <w:rFonts w:cs="Times New Roman"/>
          <w:sz w:val="30"/>
          <w:szCs w:val="30"/>
        </w:rPr>
        <w:t>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  <w:r w:rsidR="00EA00C5" w:rsidRPr="00EA00C5">
        <w:rPr>
          <w:rFonts w:cs="Times New Roman"/>
          <w:sz w:val="30"/>
          <w:szCs w:val="30"/>
        </w:rPr>
        <w:t xml:space="preserve"> </w:t>
      </w:r>
    </w:p>
    <w:p w:rsidR="00EA00C5" w:rsidRPr="000A4673" w:rsidRDefault="00EA00C5" w:rsidP="00EA00C5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 xml:space="preserve">Глава государства </w:t>
      </w:r>
      <w:proofErr w:type="spellStart"/>
      <w:r w:rsidRPr="000A467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proofErr w:type="gramStart"/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</w:t>
      </w:r>
      <w:proofErr w:type="gramEnd"/>
      <w:r w:rsidRPr="000A4673">
        <w:rPr>
          <w:rFonts w:cs="Times New Roman"/>
          <w:b/>
          <w:i/>
          <w:sz w:val="30"/>
          <w:szCs w:val="30"/>
        </w:rPr>
        <w:t xml:space="preserve">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:rsidR="00432A89" w:rsidRDefault="00EA00C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</w:t>
      </w:r>
      <w:proofErr w:type="gramStart"/>
      <w:r w:rsidR="008D73AA">
        <w:rPr>
          <w:rFonts w:cs="Times New Roman"/>
          <w:sz w:val="30"/>
          <w:szCs w:val="30"/>
        </w:rPr>
        <w:t>достигнуто</w:t>
      </w:r>
      <w:proofErr w:type="gramEnd"/>
      <w:r w:rsidR="008D73AA">
        <w:rPr>
          <w:rFonts w:cs="Times New Roman"/>
          <w:sz w:val="30"/>
          <w:szCs w:val="30"/>
        </w:rPr>
        <w:t xml:space="preserve">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:rsidR="00CB20D4" w:rsidRDefault="004461A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:rsidR="00E106A1" w:rsidRPr="00D247D5" w:rsidRDefault="00E106A1" w:rsidP="00E106A1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:rsidR="00E106A1" w:rsidRPr="00D247D5" w:rsidRDefault="00E106A1" w:rsidP="00E106A1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</w:t>
      </w:r>
      <w:r w:rsidR="00015B6C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D25F47">
        <w:rPr>
          <w:rFonts w:cs="Times New Roman"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:rsidR="00E106A1" w:rsidRPr="00D247D5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  <w:r w:rsidRPr="00D247D5">
        <w:rPr>
          <w:rFonts w:cs="Times New Roman"/>
          <w:i/>
          <w:szCs w:val="28"/>
        </w:rPr>
        <w:t xml:space="preserve"> </w:t>
      </w:r>
    </w:p>
    <w:p w:rsidR="00CC3E62" w:rsidRDefault="00475278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 xml:space="preserve">езусловно, таких примеров было бесконечное множество, но обстоятельства освобождения узников </w:t>
      </w:r>
      <w:proofErr w:type="spellStart"/>
      <w:r w:rsidRPr="00D25F47">
        <w:rPr>
          <w:rFonts w:cs="Times New Roman"/>
          <w:i/>
          <w:color w:val="000000" w:themeColor="text1"/>
          <w:spacing w:val="-8"/>
          <w:szCs w:val="28"/>
        </w:rPr>
        <w:t>Озаричского</w:t>
      </w:r>
      <w:proofErr w:type="spellEnd"/>
      <w:r w:rsidRPr="00D25F47">
        <w:rPr>
          <w:rFonts w:cs="Times New Roman"/>
          <w:i/>
          <w:color w:val="000000" w:themeColor="text1"/>
          <w:spacing w:val="-8"/>
          <w:szCs w:val="28"/>
        </w:rPr>
        <w:t xml:space="preserve">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75486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:rsidR="00E004E7" w:rsidRDefault="00E004E7" w:rsidP="00697AEC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697AEC" w:rsidRDefault="00697AEC" w:rsidP="00BA6CDC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:rsidR="00E106A1" w:rsidRDefault="00E004E7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6532B7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531A3D78" wp14:editId="30B50255">
            <wp:simplePos x="0" y="0"/>
            <wp:positionH relativeFrom="margin">
              <wp:posOffset>-375285</wp:posOffset>
            </wp:positionH>
            <wp:positionV relativeFrom="paragraph">
              <wp:posOffset>262890</wp:posOffset>
            </wp:positionV>
            <wp:extent cx="3562350" cy="1918970"/>
            <wp:effectExtent l="0" t="0" r="0" b="508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6E4" w:rsidRDefault="00697AEC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57A3650" wp14:editId="7C826F81">
            <wp:extent cx="1914525" cy="1914525"/>
            <wp:effectExtent l="0" t="0" r="9525" b="9525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E7" w:rsidRDefault="00E004E7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697AEC" w:rsidRDefault="00697AEC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Если это не геноцид, </w:t>
      </w:r>
      <w:proofErr w:type="gramStart"/>
      <w:r>
        <w:rPr>
          <w:rFonts w:cs="Times New Roman"/>
          <w:color w:val="000000" w:themeColor="text1"/>
          <w:sz w:val="30"/>
          <w:szCs w:val="30"/>
        </w:rPr>
        <w:t>то</w:t>
      </w:r>
      <w:proofErr w:type="gramEnd"/>
      <w:r>
        <w:rPr>
          <w:rFonts w:cs="Times New Roman"/>
          <w:color w:val="000000" w:themeColor="text1"/>
          <w:sz w:val="30"/>
          <w:szCs w:val="30"/>
        </w:rPr>
        <w:t xml:space="preserve"> что тогда?</w:t>
      </w:r>
    </w:p>
    <w:p w:rsidR="00697AEC" w:rsidRDefault="00293019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542DD48" wp14:editId="712FD0D2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2466975" cy="3340315"/>
            <wp:effectExtent l="0" t="0" r="0" b="0"/>
            <wp:wrapThrough wrapText="bothSides">
              <wp:wrapPolygon edited="0">
                <wp:start x="0" y="0"/>
                <wp:lineTo x="0" y="21436"/>
                <wp:lineTo x="21350" y="21436"/>
                <wp:lineTo x="21350" y="0"/>
                <wp:lineTo x="0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Pr="00CC6D01" w:rsidRDefault="00697AEC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Cs w:val="28"/>
        </w:rPr>
      </w:pPr>
      <w:proofErr w:type="gramStart"/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F31E29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 xml:space="preserve">бошедшее весь мир фото Веры </w:t>
      </w:r>
      <w:proofErr w:type="spellStart"/>
      <w:r w:rsidR="00F31E29" w:rsidRPr="00CC6D01">
        <w:rPr>
          <w:rFonts w:cs="Times New Roman"/>
          <w:i/>
          <w:color w:val="000000" w:themeColor="text1"/>
          <w:szCs w:val="28"/>
        </w:rPr>
        <w:t>Курьян</w:t>
      </w:r>
      <w:proofErr w:type="spellEnd"/>
      <w:r w:rsidR="00F31E29" w:rsidRPr="00CC6D01">
        <w:rPr>
          <w:rFonts w:cs="Times New Roman"/>
          <w:i/>
          <w:color w:val="000000" w:themeColor="text1"/>
          <w:szCs w:val="28"/>
        </w:rPr>
        <w:t xml:space="preserve">, одной из освобожденных узниц </w:t>
      </w:r>
      <w:proofErr w:type="spellStart"/>
      <w:r w:rsidR="00F31E29" w:rsidRPr="00CC6D01">
        <w:rPr>
          <w:rFonts w:cs="Times New Roman"/>
          <w:i/>
          <w:color w:val="000000" w:themeColor="text1"/>
          <w:szCs w:val="28"/>
        </w:rPr>
        <w:t>Озаричского</w:t>
      </w:r>
      <w:proofErr w:type="spellEnd"/>
      <w:r w:rsidR="00F31E29" w:rsidRPr="00CC6D01">
        <w:rPr>
          <w:rFonts w:cs="Times New Roman"/>
          <w:i/>
          <w:color w:val="000000" w:themeColor="text1"/>
          <w:szCs w:val="28"/>
        </w:rPr>
        <w:t xml:space="preserve">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>.</w:t>
      </w:r>
      <w:proofErr w:type="gramEnd"/>
      <w:r w:rsidR="00C376E4" w:rsidRPr="00CC6D01">
        <w:rPr>
          <w:rFonts w:cs="Times New Roman"/>
          <w:i/>
          <w:color w:val="000000" w:themeColor="text1"/>
          <w:szCs w:val="28"/>
        </w:rPr>
        <w:t xml:space="preserve"> Девочка с «улыбкой Джоконды». Это была первая в ее жизни фотография. </w:t>
      </w:r>
      <w:proofErr w:type="gramStart"/>
      <w:r w:rsidR="00C376E4" w:rsidRPr="00CC6D01">
        <w:rPr>
          <w:rFonts w:cs="Times New Roman"/>
          <w:i/>
          <w:color w:val="000000" w:themeColor="text1"/>
          <w:szCs w:val="28"/>
        </w:rPr>
        <w:t xml:space="preserve">Вера Сергеевна </w:t>
      </w:r>
      <w:proofErr w:type="spellStart"/>
      <w:r w:rsidR="00C376E4" w:rsidRPr="00CC6D01">
        <w:rPr>
          <w:rFonts w:cs="Times New Roman"/>
          <w:i/>
          <w:color w:val="000000" w:themeColor="text1"/>
          <w:szCs w:val="28"/>
        </w:rPr>
        <w:t>Курьян</w:t>
      </w:r>
      <w:proofErr w:type="spellEnd"/>
      <w:r w:rsidR="00C376E4" w:rsidRPr="00CC6D01">
        <w:rPr>
          <w:rFonts w:cs="Times New Roman"/>
          <w:i/>
          <w:color w:val="000000" w:themeColor="text1"/>
          <w:szCs w:val="28"/>
        </w:rPr>
        <w:t xml:space="preserve"> (в замужестве </w:t>
      </w:r>
      <w:proofErr w:type="spellStart"/>
      <w:r w:rsidR="00C376E4" w:rsidRPr="00CC6D01">
        <w:rPr>
          <w:rFonts w:cs="Times New Roman"/>
          <w:i/>
          <w:color w:val="000000" w:themeColor="text1"/>
          <w:szCs w:val="28"/>
        </w:rPr>
        <w:t>Солонович</w:t>
      </w:r>
      <w:proofErr w:type="spellEnd"/>
      <w:r w:rsidR="00C376E4" w:rsidRPr="00CC6D01">
        <w:rPr>
          <w:rFonts w:cs="Times New Roman"/>
          <w:i/>
          <w:color w:val="000000" w:themeColor="text1"/>
          <w:szCs w:val="28"/>
        </w:rPr>
        <w:t xml:space="preserve">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  <w:proofErr w:type="gramEnd"/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75486" w:rsidRP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:rsidR="00E106A1" w:rsidRDefault="00E106A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ED2066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1B67E269" wp14:editId="7B65A8A3">
            <wp:extent cx="5325405" cy="3546475"/>
            <wp:effectExtent l="0" t="0" r="8890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38" cy="3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spellStart"/>
      <w:r>
        <w:rPr>
          <w:rFonts w:cs="Times New Roman"/>
          <w:color w:val="000000" w:themeColor="text1"/>
          <w:sz w:val="30"/>
          <w:szCs w:val="30"/>
        </w:rPr>
        <w:lastRenderedPageBreak/>
        <w:t>г</w:t>
      </w:r>
      <w:proofErr w:type="gramStart"/>
      <w:r>
        <w:rPr>
          <w:rFonts w:cs="Times New Roman"/>
          <w:color w:val="000000" w:themeColor="text1"/>
          <w:sz w:val="30"/>
          <w:szCs w:val="30"/>
        </w:rPr>
        <w:t>.</w:t>
      </w:r>
      <w:r w:rsidR="00CC6D01">
        <w:rPr>
          <w:rFonts w:cs="Times New Roman"/>
          <w:color w:val="000000" w:themeColor="text1"/>
          <w:sz w:val="30"/>
          <w:szCs w:val="30"/>
        </w:rPr>
        <w:t>М</w:t>
      </w:r>
      <w:proofErr w:type="gramEnd"/>
      <w:r w:rsidR="00CC6D01">
        <w:rPr>
          <w:rFonts w:cs="Times New Roman"/>
          <w:color w:val="000000" w:themeColor="text1"/>
          <w:sz w:val="30"/>
          <w:szCs w:val="30"/>
        </w:rPr>
        <w:t>инск</w:t>
      </w:r>
      <w:proofErr w:type="spellEnd"/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3A935C8" wp14:editId="4D811CF0">
            <wp:extent cx="5314950" cy="3913621"/>
            <wp:effectExtent l="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98" cy="39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spellStart"/>
      <w:r>
        <w:rPr>
          <w:rFonts w:cs="Times New Roman"/>
          <w:color w:val="000000" w:themeColor="text1"/>
          <w:sz w:val="30"/>
          <w:szCs w:val="30"/>
        </w:rPr>
        <w:t>г</w:t>
      </w:r>
      <w:proofErr w:type="gramStart"/>
      <w:r>
        <w:rPr>
          <w:rFonts w:cs="Times New Roman"/>
          <w:color w:val="000000" w:themeColor="text1"/>
          <w:sz w:val="30"/>
          <w:szCs w:val="30"/>
        </w:rPr>
        <w:t>.</w:t>
      </w:r>
      <w:r w:rsidR="00CC6D01">
        <w:rPr>
          <w:rFonts w:cs="Times New Roman"/>
          <w:color w:val="000000" w:themeColor="text1"/>
          <w:sz w:val="30"/>
          <w:szCs w:val="30"/>
        </w:rPr>
        <w:t>В</w:t>
      </w:r>
      <w:proofErr w:type="gramEnd"/>
      <w:r w:rsidR="00CC6D01">
        <w:rPr>
          <w:rFonts w:cs="Times New Roman"/>
          <w:color w:val="000000" w:themeColor="text1"/>
          <w:sz w:val="30"/>
          <w:szCs w:val="30"/>
        </w:rPr>
        <w:t>итебск</w:t>
      </w:r>
      <w:proofErr w:type="spellEnd"/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:rsidR="00695B02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:rsidR="00695B02" w:rsidRPr="00073F88" w:rsidRDefault="00695B02" w:rsidP="00695B0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73F88">
        <w:rPr>
          <w:rFonts w:cs="Times New Roman"/>
          <w:b/>
          <w:i/>
          <w:szCs w:val="28"/>
        </w:rPr>
        <w:t>Справочно</w:t>
      </w:r>
      <w:proofErr w:type="spellEnd"/>
      <w:r w:rsidRPr="00073F88">
        <w:rPr>
          <w:rFonts w:cs="Times New Roman"/>
          <w:b/>
          <w:i/>
          <w:szCs w:val="28"/>
        </w:rPr>
        <w:t>:</w:t>
      </w:r>
    </w:p>
    <w:p w:rsidR="00D25F47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Отечественной войны, в том числе</w:t>
      </w:r>
      <w:r w:rsidRPr="0036341B"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 w:rsidRPr="0036341B"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:rsidR="00695B02" w:rsidRPr="00073F88" w:rsidRDefault="00695B02" w:rsidP="00695B02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 xml:space="preserve"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</w:t>
      </w:r>
      <w:proofErr w:type="spellStart"/>
      <w:r w:rsidRPr="00073F88">
        <w:rPr>
          <w:rFonts w:cs="Times New Roman"/>
          <w:i/>
          <w:szCs w:val="28"/>
        </w:rPr>
        <w:t>г</w:t>
      </w:r>
      <w:proofErr w:type="gramStart"/>
      <w:r w:rsidRPr="00073F88">
        <w:rPr>
          <w:rFonts w:cs="Times New Roman"/>
          <w:i/>
          <w:szCs w:val="28"/>
        </w:rPr>
        <w:t>.М</w:t>
      </w:r>
      <w:proofErr w:type="gramEnd"/>
      <w:r w:rsidRPr="00073F88">
        <w:rPr>
          <w:rFonts w:cs="Times New Roman"/>
          <w:i/>
          <w:szCs w:val="28"/>
        </w:rPr>
        <w:t>инске</w:t>
      </w:r>
      <w:proofErr w:type="spellEnd"/>
      <w:r w:rsidRPr="00073F88">
        <w:rPr>
          <w:rFonts w:cs="Times New Roman"/>
          <w:i/>
          <w:szCs w:val="28"/>
        </w:rPr>
        <w:t>).</w:t>
      </w:r>
    </w:p>
    <w:p w:rsidR="00CC6D01" w:rsidRDefault="006802CE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:rsidR="00A30D22" w:rsidRPr="00073F88" w:rsidRDefault="00A30D22" w:rsidP="00A30D2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73F88">
        <w:rPr>
          <w:rFonts w:cs="Times New Roman"/>
          <w:b/>
          <w:i/>
          <w:szCs w:val="28"/>
        </w:rPr>
        <w:t>Справочно</w:t>
      </w:r>
      <w:proofErr w:type="spellEnd"/>
      <w:r w:rsidRPr="00073F88">
        <w:rPr>
          <w:rFonts w:cs="Times New Roman"/>
          <w:b/>
          <w:i/>
          <w:szCs w:val="28"/>
        </w:rPr>
        <w:t>: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lastRenderedPageBreak/>
        <w:t>На законодательном уровне в Республике Беларусь в мае 2021 г. принят Закон «О недопущении реабилитации нацизма», в январе</w:t>
      </w:r>
      <w:r w:rsidRPr="00A30D22">
        <w:rPr>
          <w:rFonts w:cs="Times New Roman"/>
          <w:i/>
          <w:szCs w:val="28"/>
        </w:rPr>
        <w:br/>
        <w:t>2022 г. – Закон «О геноциде белорусского народа».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:rsid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:rsidR="0036341B" w:rsidRPr="00A30D22" w:rsidRDefault="0036341B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  <w:r w:rsidR="00465DB2">
        <w:rPr>
          <w:rFonts w:cs="Times New Roman"/>
          <w:i/>
          <w:szCs w:val="28"/>
        </w:rPr>
        <w:t xml:space="preserve">  </w:t>
      </w:r>
    </w:p>
    <w:p w:rsidR="00A30D22" w:rsidRPr="00A30D22" w:rsidRDefault="00A30D22" w:rsidP="00926844">
      <w:pPr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:rsidR="00CC6D01" w:rsidRDefault="009268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proofErr w:type="gramStart"/>
      <w:r>
        <w:rPr>
          <w:rFonts w:cs="Times New Roman"/>
          <w:color w:val="000000" w:themeColor="text1"/>
          <w:sz w:val="30"/>
          <w:szCs w:val="30"/>
        </w:rPr>
        <w:t>показывают результаты социологических исследований белорусское общество остается</w:t>
      </w:r>
      <w:proofErr w:type="gramEnd"/>
      <w:r>
        <w:rPr>
          <w:rFonts w:cs="Times New Roman"/>
          <w:color w:val="000000" w:themeColor="text1"/>
          <w:sz w:val="30"/>
          <w:szCs w:val="30"/>
        </w:rPr>
        <w:t xml:space="preserve"> невосприимчивым к </w:t>
      </w:r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:rsidR="00926844" w:rsidRPr="008B6B33" w:rsidRDefault="00926844" w:rsidP="0092684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8B6B33">
        <w:rPr>
          <w:rFonts w:cs="Times New Roman"/>
          <w:b/>
          <w:i/>
          <w:szCs w:val="28"/>
        </w:rPr>
        <w:t>Справочно</w:t>
      </w:r>
      <w:proofErr w:type="spellEnd"/>
      <w:r w:rsidRPr="008B6B33">
        <w:rPr>
          <w:rFonts w:cs="Times New Roman"/>
          <w:b/>
          <w:i/>
          <w:szCs w:val="28"/>
        </w:rPr>
        <w:t>:</w:t>
      </w:r>
    </w:p>
    <w:p w:rsidR="00926844" w:rsidRPr="008B6B33" w:rsidRDefault="00926844" w:rsidP="0092684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:rsidR="00926844" w:rsidRDefault="00926844" w:rsidP="004C6AE0">
      <w:pPr>
        <w:spacing w:after="24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:rsidR="004B06F8" w:rsidRPr="00CB3654" w:rsidRDefault="004B06F8" w:rsidP="004C6AE0">
      <w:pPr>
        <w:spacing w:before="120"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:rsidR="00243455" w:rsidRDefault="00243455" w:rsidP="004C6AE0">
      <w:pPr>
        <w:spacing w:before="24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lastRenderedPageBreak/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:rsidR="00A559BC" w:rsidRDefault="00A559BC" w:rsidP="00A559B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C4341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:rsidR="00A559BC" w:rsidRDefault="00243455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В конечном </w:t>
      </w:r>
      <w:proofErr w:type="gramStart"/>
      <w:r w:rsidR="00A559BC">
        <w:rPr>
          <w:rFonts w:cs="Times New Roman"/>
          <w:color w:val="000000" w:themeColor="text1"/>
          <w:sz w:val="30"/>
          <w:szCs w:val="30"/>
        </w:rPr>
        <w:t>счете</w:t>
      </w:r>
      <w:proofErr w:type="gramEnd"/>
      <w:r w:rsidR="00A559BC">
        <w:rPr>
          <w:rFonts w:cs="Times New Roman"/>
          <w:color w:val="000000" w:themeColor="text1"/>
          <w:sz w:val="30"/>
          <w:szCs w:val="30"/>
        </w:rPr>
        <w:t xml:space="preserve">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:rsidR="00F910C4" w:rsidRDefault="00F910C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F910C4" w:rsidSect="00567DD8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9F6" w:rsidRDefault="00F169F6" w:rsidP="00567DD8">
      <w:pPr>
        <w:spacing w:after="0" w:line="240" w:lineRule="auto"/>
      </w:pPr>
      <w:r>
        <w:separator/>
      </w:r>
    </w:p>
  </w:endnote>
  <w:endnote w:type="continuationSeparator" w:id="0">
    <w:p w:rsidR="00F169F6" w:rsidRDefault="00F169F6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9F6" w:rsidRDefault="00F169F6" w:rsidP="00567DD8">
      <w:pPr>
        <w:spacing w:after="0" w:line="240" w:lineRule="auto"/>
      </w:pPr>
      <w:r>
        <w:separator/>
      </w:r>
    </w:p>
  </w:footnote>
  <w:footnote w:type="continuationSeparator" w:id="0">
    <w:p w:rsidR="00F169F6" w:rsidRDefault="00F169F6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080629" w:rsidRPr="00567DD8" w:rsidRDefault="00080629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4B7CDB">
          <w:rPr>
            <w:noProof/>
            <w:sz w:val="22"/>
          </w:rPr>
          <w:t>8</w:t>
        </w:r>
        <w:r w:rsidRPr="00567DD8">
          <w:rPr>
            <w:sz w:val="22"/>
          </w:rPr>
          <w:fldChar w:fldCharType="end"/>
        </w:r>
      </w:p>
    </w:sdtContent>
  </w:sdt>
  <w:p w:rsidR="00080629" w:rsidRDefault="000806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B3"/>
    <w:rsid w:val="00012401"/>
    <w:rsid w:val="00015B6C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C92"/>
    <w:rsid w:val="002E40D9"/>
    <w:rsid w:val="002F53BF"/>
    <w:rsid w:val="002F5CFB"/>
    <w:rsid w:val="00300C9E"/>
    <w:rsid w:val="00302C93"/>
    <w:rsid w:val="00303DC0"/>
    <w:rsid w:val="00324C9F"/>
    <w:rsid w:val="003379DA"/>
    <w:rsid w:val="00340476"/>
    <w:rsid w:val="00350D00"/>
    <w:rsid w:val="00354E7C"/>
    <w:rsid w:val="00355B14"/>
    <w:rsid w:val="00357936"/>
    <w:rsid w:val="0036341B"/>
    <w:rsid w:val="00364D8C"/>
    <w:rsid w:val="0037067D"/>
    <w:rsid w:val="00372E04"/>
    <w:rsid w:val="00380142"/>
    <w:rsid w:val="00385603"/>
    <w:rsid w:val="003A1124"/>
    <w:rsid w:val="003A2D4C"/>
    <w:rsid w:val="003B2865"/>
    <w:rsid w:val="003B30A5"/>
    <w:rsid w:val="003B3CE5"/>
    <w:rsid w:val="003C684A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B7CDB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543C9"/>
    <w:rsid w:val="0066048E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559BC"/>
    <w:rsid w:val="00A565D0"/>
    <w:rsid w:val="00A56E83"/>
    <w:rsid w:val="00A5772E"/>
    <w:rsid w:val="00A663FE"/>
    <w:rsid w:val="00A836CC"/>
    <w:rsid w:val="00AA1B2E"/>
    <w:rsid w:val="00AA6029"/>
    <w:rsid w:val="00AB2491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A0ED9"/>
    <w:rsid w:val="00BA4BB6"/>
    <w:rsid w:val="00BA58D7"/>
    <w:rsid w:val="00BA6296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C00A5B"/>
    <w:rsid w:val="00C06A38"/>
    <w:rsid w:val="00C109EB"/>
    <w:rsid w:val="00C1138A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71B6C"/>
    <w:rsid w:val="00E93D0A"/>
    <w:rsid w:val="00EA00C5"/>
    <w:rsid w:val="00EA74F2"/>
    <w:rsid w:val="00EB0D9B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169F6"/>
    <w:rsid w:val="00F22C2A"/>
    <w:rsid w:val="00F26151"/>
    <w:rsid w:val="00F3085C"/>
    <w:rsid w:val="00F30C1C"/>
    <w:rsid w:val="00F31E29"/>
    <w:rsid w:val="00F35C2F"/>
    <w:rsid w:val="00F435A3"/>
    <w:rsid w:val="00F533DE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AE0A7-DD6D-4263-A8D9-A3303615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2026-06-16T09:55:00Z</cp:lastPrinted>
  <dcterms:created xsi:type="dcterms:W3CDTF">2026-06-16T09:57:00Z</dcterms:created>
  <dcterms:modified xsi:type="dcterms:W3CDTF">2026-06-16T09:57:00Z</dcterms:modified>
</cp:coreProperties>
</file>